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BF" w:rsidRDefault="00DD2E6C">
      <w:pPr>
        <w:spacing w:line="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参与电商平台保供工作情况及心得体会</w:t>
      </w:r>
    </w:p>
    <w:p w:rsidR="003620BF" w:rsidRDefault="00DD2E6C">
      <w:pPr>
        <w:spacing w:line="0" w:lineRule="atLeast"/>
        <w:jc w:val="center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32"/>
          <w:szCs w:val="32"/>
        </w:rPr>
        <w:t>招商招展处</w:t>
      </w:r>
      <w:r w:rsidR="00FE7813">
        <w:rPr>
          <w:rFonts w:ascii="楷体_GB2312" w:eastAsia="楷体_GB2312" w:hint="eastAsia"/>
          <w:sz w:val="32"/>
          <w:szCs w:val="32"/>
        </w:rPr>
        <w:t xml:space="preserve"> </w:t>
      </w:r>
      <w:r>
        <w:rPr>
          <w:rFonts w:ascii="楷体_GB2312" w:eastAsia="楷体_GB2312" w:hint="eastAsia"/>
          <w:sz w:val="32"/>
          <w:szCs w:val="32"/>
        </w:rPr>
        <w:t>刘思宇</w:t>
      </w:r>
    </w:p>
    <w:p w:rsidR="003620BF" w:rsidRDefault="00DD2E6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今年5月初，我与中心其他几位同事一起，参与到市商务局防疫工作应急指挥部的电商平台保供工作中，负责驻场督察、线上监测和数据处理等工作。监测前期，每天分四个时段，通过线上及线下结合的方式，对美团买菜平台在北京各区，尤其封控、管控区的供货、配送、防疫等状况进行检查。发现问题及时提醒企业改进，对于需市商务局协调的问题，及时收集整理并反馈。目前，根据工作安排，我在局电商处负责同志的指导下，对电商平台民生物资、生鲜及米面粮油的下单量、销售量及库存量等数据进行统计分析，汇总保供工作相关情况，为市领导、局领导决策提供参考依据。 </w:t>
      </w:r>
    </w:p>
    <w:p w:rsidR="003620BF" w:rsidRDefault="00DD2E6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五一期间接到工作通知，毫不犹豫地接受了监测任务，当晚参与电商处召开的视频会议，了解工作内容和安排，与企业对接人建立联系，第二天就积极投入到工作中。在负责平台监测期间，能够做到全程及时响应，积极配合、主动工作，严谨细致，加班加点无怨言。在负责数据统计期间，考虑其他同事家中有孩子老人需要照顾的困难，做到主动担当，选择每天最晚的监测工作环节，数据统计情况分析后已到深夜，但毫无怨言，持之以恒。</w:t>
      </w:r>
    </w:p>
    <w:p w:rsidR="003620BF" w:rsidRDefault="00DD2E6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通过参与保供工作，我更加深刻地意识到了疫情防控期间保供工作的重要性。保供工作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连接着百姓的生命线，能够参与其中，感受到了强烈的使命感和责任感。在工作中，通过了解学习电商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平台运行管理、数据统计分析等方面的知识，拓展了视野，提升了工作技能。非常珍惜此次学习锻炼的机会，所见所学将在今后的工作中更好的运用，为服贸会各项筹办工作贡献自己的力量。</w:t>
      </w:r>
    </w:p>
    <w:p w:rsidR="003620BF" w:rsidRDefault="003620BF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</w:p>
    <w:p w:rsidR="003620BF" w:rsidRDefault="003620BF">
      <w:pPr>
        <w:spacing w:line="560" w:lineRule="exact"/>
        <w:ind w:right="640" w:firstLineChars="150" w:firstLine="480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sectPr w:rsidR="003620BF" w:rsidSect="003620BF">
      <w:footerReference w:type="default" r:id="rId7"/>
      <w:pgSz w:w="11906" w:h="16838"/>
      <w:pgMar w:top="2098" w:right="1474" w:bottom="1984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246" w:rsidRDefault="00061246" w:rsidP="003620BF">
      <w:r>
        <w:separator/>
      </w:r>
    </w:p>
  </w:endnote>
  <w:endnote w:type="continuationSeparator" w:id="1">
    <w:p w:rsidR="00061246" w:rsidRDefault="00061246" w:rsidP="00362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0BF" w:rsidRDefault="00F917E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8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 filled="f" stroked="f" strokeweight=".5pt">
          <v:textbox style="mso-fit-shape-to-text:t" inset="0,0,0,0">
            <w:txbxContent>
              <w:p w:rsidR="003620BF" w:rsidRDefault="00F917E1">
                <w:pPr>
                  <w:pStyle w:val="a3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DD2E6C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8B6D0C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246" w:rsidRDefault="00061246" w:rsidP="003620BF">
      <w:r>
        <w:separator/>
      </w:r>
    </w:p>
  </w:footnote>
  <w:footnote w:type="continuationSeparator" w:id="1">
    <w:p w:rsidR="00061246" w:rsidRDefault="00061246" w:rsidP="003620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c5OTU2NGYzZGUwNDM3OTg4MTZmODQ4MDdjNDkxNmIifQ=="/>
  </w:docVars>
  <w:rsids>
    <w:rsidRoot w:val="0051605B"/>
    <w:rsid w:val="00061246"/>
    <w:rsid w:val="000B32E8"/>
    <w:rsid w:val="001D4933"/>
    <w:rsid w:val="00213655"/>
    <w:rsid w:val="002E36F7"/>
    <w:rsid w:val="003620BF"/>
    <w:rsid w:val="0051605B"/>
    <w:rsid w:val="00616403"/>
    <w:rsid w:val="006E1908"/>
    <w:rsid w:val="006E6C17"/>
    <w:rsid w:val="008B6D0C"/>
    <w:rsid w:val="00B22B35"/>
    <w:rsid w:val="00BC4D55"/>
    <w:rsid w:val="00C90C9A"/>
    <w:rsid w:val="00CB4745"/>
    <w:rsid w:val="00DA56C1"/>
    <w:rsid w:val="00DD2E6C"/>
    <w:rsid w:val="00F0734F"/>
    <w:rsid w:val="00F917E1"/>
    <w:rsid w:val="00FE7813"/>
    <w:rsid w:val="088419E0"/>
    <w:rsid w:val="215B3156"/>
    <w:rsid w:val="419E532F"/>
    <w:rsid w:val="664D59C9"/>
    <w:rsid w:val="7F533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rsid w:val="003620B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rsid w:val="003620B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97</Words>
  <Characters>557</Characters>
  <Application>Microsoft Office Word</Application>
  <DocSecurity>0</DocSecurity>
  <Lines>4</Lines>
  <Paragraphs>1</Paragraphs>
  <ScaleCrop>false</ScaleCrop>
  <Company>Microsoft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郝赢赢</cp:lastModifiedBy>
  <cp:revision>12</cp:revision>
  <dcterms:created xsi:type="dcterms:W3CDTF">2022-05-19T05:29:00Z</dcterms:created>
  <dcterms:modified xsi:type="dcterms:W3CDTF">2022-06-16T02:38:00Z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8F0BD952918A489E8AB0FBC0967634D8</vt:lpwstr>
  </property>
</Properties>
</file>